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78CC" w14:textId="19F30360" w:rsidR="00F86D2B" w:rsidRPr="00F86D2B" w:rsidRDefault="00EF6C49" w:rsidP="00F86D2B">
      <w:pPr>
        <w:pageBreakBefore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 wp14:anchorId="0DA795D7" wp14:editId="712C0097">
            <wp:extent cx="571500" cy="4699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D2B" w:rsidRPr="00F86D2B">
        <w:rPr>
          <w:b/>
          <w:bCs/>
          <w:sz w:val="24"/>
          <w:szCs w:val="24"/>
        </w:rPr>
        <w:t xml:space="preserve">Wniosek o przyjęcie do Zespołu Państwowych Szkół Plastycznych </w:t>
      </w:r>
      <w:r w:rsidR="00F86D2B" w:rsidRPr="00F86D2B">
        <w:rPr>
          <w:b/>
          <w:bCs/>
          <w:sz w:val="24"/>
          <w:szCs w:val="24"/>
        </w:rPr>
        <w:br/>
        <w:t>im. T</w:t>
      </w:r>
      <w:r w:rsidR="009640BC">
        <w:rPr>
          <w:b/>
          <w:bCs/>
          <w:sz w:val="24"/>
          <w:szCs w:val="24"/>
        </w:rPr>
        <w:t>adeusza</w:t>
      </w:r>
      <w:r w:rsidR="00F86D2B" w:rsidRPr="00F86D2B">
        <w:rPr>
          <w:b/>
          <w:bCs/>
          <w:sz w:val="24"/>
          <w:szCs w:val="24"/>
        </w:rPr>
        <w:t xml:space="preserve"> Makowskiego w Łodzi</w:t>
      </w:r>
    </w:p>
    <w:p w14:paraId="697E0166" w14:textId="423C5711" w:rsidR="00F86D2B" w:rsidRDefault="00F86D2B" w:rsidP="00F86D2B">
      <w:pPr>
        <w:jc w:val="center"/>
        <w:rPr>
          <w:bCs/>
          <w:sz w:val="20"/>
          <w:szCs w:val="20"/>
        </w:rPr>
      </w:pPr>
      <w:r w:rsidRPr="002202AE">
        <w:rPr>
          <w:bCs/>
          <w:sz w:val="20"/>
          <w:szCs w:val="20"/>
        </w:rPr>
        <w:t xml:space="preserve">na rok szkolny </w:t>
      </w:r>
      <w:r w:rsidR="0068078B">
        <w:rPr>
          <w:bCs/>
          <w:sz w:val="20"/>
          <w:szCs w:val="20"/>
        </w:rPr>
        <w:t>2022/2023</w:t>
      </w:r>
    </w:p>
    <w:p w14:paraId="22089759" w14:textId="77777777" w:rsidR="00F07F65" w:rsidRDefault="00F07F65" w:rsidP="00F86D2B">
      <w:pPr>
        <w:jc w:val="center"/>
        <w:rPr>
          <w:bCs/>
          <w:sz w:val="20"/>
          <w:szCs w:val="20"/>
        </w:rPr>
      </w:pPr>
    </w:p>
    <w:p w14:paraId="0DDF8075" w14:textId="3456CE7A" w:rsidR="00F07F65" w:rsidRPr="00F07F65" w:rsidRDefault="001E0F9A" w:rsidP="00F07F6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</w:t>
      </w:r>
      <w:r w:rsidR="00F07F65" w:rsidRPr="00F07F65">
        <w:rPr>
          <w:bCs/>
          <w:sz w:val="18"/>
          <w:szCs w:val="18"/>
        </w:rPr>
        <w:t xml:space="preserve"> skład Zespołu Państwowych Szkół Plastycznych im. T Makowskiego w Łodzi</w:t>
      </w:r>
      <w:r>
        <w:rPr>
          <w:bCs/>
          <w:sz w:val="18"/>
          <w:szCs w:val="18"/>
        </w:rPr>
        <w:t xml:space="preserve"> wchodzi Państwowe Liceum Sztuk Plastycznych z klasami Liceum Sztuk Plastycznych, w których nauka trwa 5 lat.</w:t>
      </w:r>
    </w:p>
    <w:p w14:paraId="7C7E6229" w14:textId="77777777" w:rsidR="00EF6C49" w:rsidRDefault="00EF6C49" w:rsidP="00F86D2B">
      <w:pPr>
        <w:snapToGrid w:val="0"/>
      </w:pPr>
    </w:p>
    <w:p w14:paraId="1788C04C" w14:textId="77777777" w:rsidR="00F86D2B" w:rsidRDefault="00F86D2B" w:rsidP="00F86D2B">
      <w:pPr>
        <w:snapToGri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2707"/>
        <w:gridCol w:w="1506"/>
        <w:gridCol w:w="3549"/>
      </w:tblGrid>
      <w:tr w:rsidR="00F86D2B" w14:paraId="3A588AA0" w14:textId="77777777" w:rsidTr="00F86D2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445F1C2" w14:textId="30C33A7A" w:rsidR="00F86D2B" w:rsidRPr="00F30079" w:rsidRDefault="00F86D2B" w:rsidP="00F86D2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30079">
              <w:rPr>
                <w:b/>
                <w:bCs/>
                <w:sz w:val="20"/>
                <w:szCs w:val="20"/>
              </w:rPr>
              <w:t>Dane osobowe kandydat</w:t>
            </w:r>
            <w:r w:rsidR="00F30079" w:rsidRPr="00F30079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F86D2B" w14:paraId="47BFA736" w14:textId="77777777" w:rsidTr="00F30079">
        <w:tc>
          <w:tcPr>
            <w:tcW w:w="1300" w:type="dxa"/>
            <w:vAlign w:val="center"/>
          </w:tcPr>
          <w:p w14:paraId="71CAEC5F" w14:textId="77777777" w:rsidR="00F86D2B" w:rsidRPr="00D31197" w:rsidRDefault="00F86D2B" w:rsidP="00F86D2B">
            <w:pPr>
              <w:snapToGrid w:val="0"/>
              <w:rPr>
                <w:sz w:val="18"/>
                <w:szCs w:val="18"/>
              </w:rPr>
            </w:pPr>
            <w:r w:rsidRPr="00D31197">
              <w:rPr>
                <w:sz w:val="18"/>
                <w:szCs w:val="18"/>
              </w:rPr>
              <w:t>NR PESEL:</w:t>
            </w:r>
          </w:p>
        </w:tc>
        <w:tc>
          <w:tcPr>
            <w:tcW w:w="7762" w:type="dxa"/>
            <w:gridSpan w:val="3"/>
            <w:vAlign w:val="center"/>
          </w:tcPr>
          <w:p w14:paraId="10DAE6F6" w14:textId="77777777" w:rsidR="00F86D2B" w:rsidRPr="00D31197" w:rsidRDefault="00F86D2B" w:rsidP="00F86D2B">
            <w:pPr>
              <w:snapToGrid w:val="0"/>
              <w:rPr>
                <w:sz w:val="18"/>
                <w:szCs w:val="18"/>
              </w:rPr>
            </w:pPr>
          </w:p>
          <w:p w14:paraId="38DB14F4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</w:p>
        </w:tc>
      </w:tr>
      <w:tr w:rsidR="002202AE" w14:paraId="609F9D2A" w14:textId="77777777" w:rsidTr="00F30079">
        <w:tc>
          <w:tcPr>
            <w:tcW w:w="1300" w:type="dxa"/>
            <w:vAlign w:val="center"/>
          </w:tcPr>
          <w:p w14:paraId="1E7EA2E7" w14:textId="77777777" w:rsidR="00F86D2B" w:rsidRPr="00D31197" w:rsidRDefault="00F86D2B" w:rsidP="00F86D2B">
            <w:pPr>
              <w:snapToGrid w:val="0"/>
              <w:rPr>
                <w:sz w:val="18"/>
                <w:szCs w:val="18"/>
              </w:rPr>
            </w:pPr>
            <w:r w:rsidRPr="00D31197">
              <w:rPr>
                <w:sz w:val="18"/>
                <w:szCs w:val="18"/>
              </w:rPr>
              <w:t>Imię:</w:t>
            </w:r>
          </w:p>
        </w:tc>
        <w:tc>
          <w:tcPr>
            <w:tcW w:w="2707" w:type="dxa"/>
            <w:vAlign w:val="center"/>
          </w:tcPr>
          <w:p w14:paraId="7B3C3B0D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</w:p>
          <w:p w14:paraId="50B25855" w14:textId="77777777" w:rsidR="00F86D2B" w:rsidRPr="00D31197" w:rsidRDefault="00F86D2B" w:rsidP="00F86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64F3A365" w14:textId="77777777" w:rsidR="00F86D2B" w:rsidRPr="00D31197" w:rsidRDefault="00F86D2B" w:rsidP="00F86D2B">
            <w:pPr>
              <w:snapToGrid w:val="0"/>
              <w:rPr>
                <w:sz w:val="18"/>
                <w:szCs w:val="18"/>
              </w:rPr>
            </w:pPr>
            <w:r w:rsidRPr="00D31197">
              <w:rPr>
                <w:sz w:val="18"/>
                <w:szCs w:val="18"/>
              </w:rPr>
              <w:t>Nazwisko:</w:t>
            </w:r>
          </w:p>
        </w:tc>
        <w:tc>
          <w:tcPr>
            <w:tcW w:w="3549" w:type="dxa"/>
            <w:vAlign w:val="center"/>
          </w:tcPr>
          <w:p w14:paraId="71D056D2" w14:textId="77777777" w:rsidR="00F86D2B" w:rsidRPr="00F86D2B" w:rsidRDefault="00F86D2B" w:rsidP="00F86D2B">
            <w:pPr>
              <w:snapToGrid w:val="0"/>
              <w:rPr>
                <w:sz w:val="24"/>
                <w:szCs w:val="24"/>
              </w:rPr>
            </w:pPr>
          </w:p>
        </w:tc>
      </w:tr>
      <w:tr w:rsidR="00F86D2B" w14:paraId="127CF0A6" w14:textId="77777777" w:rsidTr="00F30079">
        <w:tc>
          <w:tcPr>
            <w:tcW w:w="1300" w:type="dxa"/>
            <w:vAlign w:val="center"/>
          </w:tcPr>
          <w:p w14:paraId="665D3D3B" w14:textId="77777777" w:rsidR="00F86D2B" w:rsidRPr="00D31197" w:rsidRDefault="00F86D2B" w:rsidP="00F86D2B">
            <w:pPr>
              <w:snapToGrid w:val="0"/>
              <w:rPr>
                <w:sz w:val="18"/>
                <w:szCs w:val="18"/>
              </w:rPr>
            </w:pPr>
            <w:r w:rsidRPr="00D31197">
              <w:rPr>
                <w:sz w:val="18"/>
                <w:szCs w:val="18"/>
              </w:rPr>
              <w:t>Drugie imię:</w:t>
            </w:r>
          </w:p>
        </w:tc>
        <w:tc>
          <w:tcPr>
            <w:tcW w:w="2707" w:type="dxa"/>
            <w:vAlign w:val="center"/>
          </w:tcPr>
          <w:p w14:paraId="2202ECA2" w14:textId="77777777" w:rsidR="00F86D2B" w:rsidRPr="00D31197" w:rsidRDefault="00F86D2B" w:rsidP="00F86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653CC16A" w14:textId="77777777" w:rsidR="00F86D2B" w:rsidRPr="00D31197" w:rsidRDefault="00F86D2B" w:rsidP="00F86D2B">
            <w:pPr>
              <w:snapToGrid w:val="0"/>
              <w:rPr>
                <w:sz w:val="18"/>
                <w:szCs w:val="18"/>
              </w:rPr>
            </w:pPr>
            <w:r w:rsidRPr="00D31197">
              <w:rPr>
                <w:sz w:val="18"/>
                <w:szCs w:val="18"/>
              </w:rPr>
              <w:t>Data miejsce urodzenia:</w:t>
            </w:r>
          </w:p>
        </w:tc>
        <w:tc>
          <w:tcPr>
            <w:tcW w:w="3549" w:type="dxa"/>
            <w:vAlign w:val="center"/>
          </w:tcPr>
          <w:p w14:paraId="66D4F30C" w14:textId="77777777" w:rsidR="00F86D2B" w:rsidRPr="00F86D2B" w:rsidRDefault="00F86D2B" w:rsidP="00F86D2B">
            <w:pPr>
              <w:snapToGrid w:val="0"/>
              <w:rPr>
                <w:sz w:val="24"/>
                <w:szCs w:val="24"/>
              </w:rPr>
            </w:pPr>
          </w:p>
        </w:tc>
      </w:tr>
      <w:tr w:rsidR="00E144CB" w14:paraId="673F06EA" w14:textId="77777777" w:rsidTr="00F30079">
        <w:tc>
          <w:tcPr>
            <w:tcW w:w="1300" w:type="dxa"/>
            <w:vAlign w:val="center"/>
          </w:tcPr>
          <w:p w14:paraId="5E28C940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  <w:r w:rsidRPr="00F86D2B">
              <w:rPr>
                <w:sz w:val="18"/>
                <w:szCs w:val="18"/>
              </w:rPr>
              <w:t>Ulica, numer domu i/lub mieszkania</w:t>
            </w:r>
            <w:r w:rsidRPr="00D31197">
              <w:rPr>
                <w:sz w:val="18"/>
                <w:szCs w:val="18"/>
              </w:rPr>
              <w:t>:</w:t>
            </w:r>
          </w:p>
        </w:tc>
        <w:tc>
          <w:tcPr>
            <w:tcW w:w="2707" w:type="dxa"/>
            <w:vAlign w:val="center"/>
          </w:tcPr>
          <w:p w14:paraId="5DBD77E3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48AD1EEC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  <w:r w:rsidRPr="00F86D2B">
              <w:rPr>
                <w:sz w:val="18"/>
                <w:szCs w:val="18"/>
              </w:rPr>
              <w:t>Kod pocztowy i miejscowość</w:t>
            </w:r>
            <w:r w:rsidRPr="00D31197">
              <w:rPr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34882D4F" w14:textId="77777777" w:rsidR="00E144CB" w:rsidRPr="00F86D2B" w:rsidRDefault="00E144CB" w:rsidP="00F86D2B">
            <w:pPr>
              <w:snapToGrid w:val="0"/>
              <w:rPr>
                <w:sz w:val="24"/>
                <w:szCs w:val="24"/>
              </w:rPr>
            </w:pPr>
          </w:p>
        </w:tc>
      </w:tr>
      <w:tr w:rsidR="00E144CB" w14:paraId="4BB769F0" w14:textId="77777777" w:rsidTr="00F30079">
        <w:tc>
          <w:tcPr>
            <w:tcW w:w="1300" w:type="dxa"/>
            <w:vAlign w:val="center"/>
          </w:tcPr>
          <w:p w14:paraId="77F92954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  <w:r w:rsidRPr="00F86D2B">
              <w:rPr>
                <w:sz w:val="18"/>
                <w:szCs w:val="18"/>
              </w:rPr>
              <w:t>Gmina, powiat</w:t>
            </w:r>
            <w:r w:rsidRPr="00D31197">
              <w:rPr>
                <w:sz w:val="18"/>
                <w:szCs w:val="18"/>
              </w:rPr>
              <w:t>:</w:t>
            </w:r>
          </w:p>
        </w:tc>
        <w:tc>
          <w:tcPr>
            <w:tcW w:w="2707" w:type="dxa"/>
            <w:vAlign w:val="center"/>
          </w:tcPr>
          <w:p w14:paraId="2CB3720E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</w:p>
          <w:p w14:paraId="7B2B4458" w14:textId="77777777" w:rsidR="00E144CB" w:rsidRDefault="00E144CB" w:rsidP="00F86D2B">
            <w:pPr>
              <w:snapToGrid w:val="0"/>
              <w:rPr>
                <w:sz w:val="18"/>
                <w:szCs w:val="18"/>
              </w:rPr>
            </w:pPr>
          </w:p>
          <w:p w14:paraId="45E9EC30" w14:textId="77777777" w:rsidR="00D43D77" w:rsidRPr="00D31197" w:rsidRDefault="00D43D77" w:rsidP="00F86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3A16CFF8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  <w:r w:rsidRPr="00F86D2B">
              <w:rPr>
                <w:sz w:val="18"/>
                <w:szCs w:val="18"/>
              </w:rPr>
              <w:t>Województwo</w:t>
            </w:r>
            <w:r w:rsidRPr="00D31197">
              <w:rPr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18353177" w14:textId="77777777" w:rsidR="00E144CB" w:rsidRPr="00F86D2B" w:rsidRDefault="00E144CB" w:rsidP="00F86D2B">
            <w:pPr>
              <w:snapToGrid w:val="0"/>
              <w:rPr>
                <w:sz w:val="24"/>
                <w:szCs w:val="24"/>
              </w:rPr>
            </w:pPr>
          </w:p>
        </w:tc>
      </w:tr>
      <w:tr w:rsidR="00E144CB" w14:paraId="2C0E11E6" w14:textId="77777777" w:rsidTr="00F30079">
        <w:tc>
          <w:tcPr>
            <w:tcW w:w="1300" w:type="dxa"/>
            <w:vAlign w:val="center"/>
          </w:tcPr>
          <w:p w14:paraId="5667EF82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  <w:r w:rsidRPr="00F86D2B">
              <w:rPr>
                <w:sz w:val="18"/>
                <w:szCs w:val="18"/>
              </w:rPr>
              <w:t>Tel. Kontaktowy</w:t>
            </w:r>
            <w:r w:rsidRPr="00D31197">
              <w:rPr>
                <w:sz w:val="18"/>
                <w:szCs w:val="18"/>
              </w:rPr>
              <w:t>:</w:t>
            </w:r>
          </w:p>
        </w:tc>
        <w:tc>
          <w:tcPr>
            <w:tcW w:w="2707" w:type="dxa"/>
            <w:vAlign w:val="center"/>
          </w:tcPr>
          <w:p w14:paraId="6C5C2777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</w:p>
          <w:p w14:paraId="2662E6E2" w14:textId="77777777" w:rsidR="00E144CB" w:rsidRDefault="00E144CB" w:rsidP="00F86D2B">
            <w:pPr>
              <w:snapToGrid w:val="0"/>
              <w:rPr>
                <w:sz w:val="18"/>
                <w:szCs w:val="18"/>
              </w:rPr>
            </w:pPr>
          </w:p>
          <w:p w14:paraId="3B40403F" w14:textId="77777777" w:rsidR="00D43D77" w:rsidRPr="00D31197" w:rsidRDefault="00D43D77" w:rsidP="00F86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2AED8A0E" w14:textId="77777777" w:rsidR="00E144CB" w:rsidRPr="00D31197" w:rsidRDefault="00E144CB" w:rsidP="00F86D2B">
            <w:pPr>
              <w:snapToGrid w:val="0"/>
              <w:rPr>
                <w:sz w:val="18"/>
                <w:szCs w:val="18"/>
              </w:rPr>
            </w:pPr>
            <w:r w:rsidRPr="00D31197">
              <w:rPr>
                <w:sz w:val="18"/>
                <w:szCs w:val="18"/>
              </w:rPr>
              <w:t>A</w:t>
            </w:r>
            <w:r w:rsidRPr="00F86D2B">
              <w:rPr>
                <w:sz w:val="18"/>
                <w:szCs w:val="18"/>
              </w:rPr>
              <w:t>dres e-mail</w:t>
            </w:r>
            <w:r w:rsidRPr="00D31197">
              <w:rPr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75D5F467" w14:textId="77777777" w:rsidR="00E144CB" w:rsidRPr="00F86D2B" w:rsidRDefault="00E144CB" w:rsidP="00F86D2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2D16F69" w14:textId="77777777" w:rsidR="00F86D2B" w:rsidRDefault="00F86D2B" w:rsidP="00F8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72"/>
        <w:gridCol w:w="3626"/>
      </w:tblGrid>
      <w:tr w:rsidR="008069B2" w14:paraId="05F9A10C" w14:textId="77777777" w:rsidTr="00BC1E00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7ABD43B" w14:textId="68858DB6" w:rsidR="008069B2" w:rsidRPr="00F30079" w:rsidRDefault="008069B2" w:rsidP="008069B2">
            <w:pPr>
              <w:snapToGrid w:val="0"/>
              <w:rPr>
                <w:b/>
                <w:bCs/>
              </w:rPr>
            </w:pPr>
            <w:r w:rsidRPr="00F30079">
              <w:rPr>
                <w:b/>
                <w:bCs/>
                <w:sz w:val="20"/>
                <w:szCs w:val="20"/>
              </w:rPr>
              <w:t>Dane osobowe rodziców (lub opiekuna prawnego) kandydata</w:t>
            </w:r>
          </w:p>
        </w:tc>
      </w:tr>
      <w:tr w:rsidR="008069B2" w14:paraId="66619E11" w14:textId="77777777" w:rsidTr="008069B2">
        <w:tc>
          <w:tcPr>
            <w:tcW w:w="1413" w:type="dxa"/>
          </w:tcPr>
          <w:p w14:paraId="54A3F305" w14:textId="77777777" w:rsidR="008069B2" w:rsidRDefault="008069B2" w:rsidP="008069B2">
            <w:pPr>
              <w:snapToGrid w:val="0"/>
            </w:pPr>
            <w:r>
              <w:t>Imię i nazwisko ojca (lub opiekuna prawnego)</w:t>
            </w:r>
          </w:p>
        </w:tc>
        <w:tc>
          <w:tcPr>
            <w:tcW w:w="2551" w:type="dxa"/>
          </w:tcPr>
          <w:p w14:paraId="30AEE05B" w14:textId="77777777" w:rsidR="008069B2" w:rsidRDefault="008069B2" w:rsidP="008069B2"/>
        </w:tc>
        <w:tc>
          <w:tcPr>
            <w:tcW w:w="1472" w:type="dxa"/>
          </w:tcPr>
          <w:p w14:paraId="3FE1DF39" w14:textId="77777777" w:rsidR="008069B2" w:rsidRDefault="008069B2" w:rsidP="008069B2">
            <w:pPr>
              <w:snapToGrid w:val="0"/>
            </w:pPr>
            <w:r>
              <w:t>Imię i nazwisko matki (lub opiekuna prawnego)</w:t>
            </w:r>
          </w:p>
        </w:tc>
        <w:tc>
          <w:tcPr>
            <w:tcW w:w="3626" w:type="dxa"/>
          </w:tcPr>
          <w:p w14:paraId="573D5137" w14:textId="77777777" w:rsidR="008069B2" w:rsidRDefault="008069B2" w:rsidP="008069B2"/>
        </w:tc>
      </w:tr>
      <w:tr w:rsidR="008069B2" w14:paraId="2A8836E4" w14:textId="77777777" w:rsidTr="008069B2">
        <w:tc>
          <w:tcPr>
            <w:tcW w:w="1413" w:type="dxa"/>
          </w:tcPr>
          <w:p w14:paraId="49F9F261" w14:textId="77777777" w:rsidR="008069B2" w:rsidRDefault="008069B2" w:rsidP="008069B2">
            <w:r>
              <w:t>Adres zamieszkania ojca (lub opiekuna prawnego)</w:t>
            </w:r>
          </w:p>
        </w:tc>
        <w:tc>
          <w:tcPr>
            <w:tcW w:w="2551" w:type="dxa"/>
          </w:tcPr>
          <w:p w14:paraId="14D444EA" w14:textId="77777777" w:rsidR="008069B2" w:rsidRDefault="008069B2" w:rsidP="008069B2"/>
        </w:tc>
        <w:tc>
          <w:tcPr>
            <w:tcW w:w="1472" w:type="dxa"/>
          </w:tcPr>
          <w:p w14:paraId="2E647809" w14:textId="77777777" w:rsidR="008069B2" w:rsidRDefault="008069B2" w:rsidP="008069B2">
            <w:r>
              <w:t>Adres zamieszkania matki (lun opiekuna prawnego)</w:t>
            </w:r>
          </w:p>
        </w:tc>
        <w:tc>
          <w:tcPr>
            <w:tcW w:w="3626" w:type="dxa"/>
          </w:tcPr>
          <w:p w14:paraId="5F5DBF7E" w14:textId="77777777" w:rsidR="008069B2" w:rsidRDefault="008069B2" w:rsidP="008069B2"/>
        </w:tc>
      </w:tr>
      <w:tr w:rsidR="008069B2" w14:paraId="00FE460B" w14:textId="77777777" w:rsidTr="008069B2">
        <w:tc>
          <w:tcPr>
            <w:tcW w:w="1413" w:type="dxa"/>
          </w:tcPr>
          <w:p w14:paraId="46AE94CE" w14:textId="77777777" w:rsidR="008069B2" w:rsidRDefault="008069B2" w:rsidP="008069B2">
            <w:r>
              <w:t xml:space="preserve">nr telefonu i adres e-mail ojca </w:t>
            </w:r>
            <w:r w:rsidR="00CC445D">
              <w:t>/</w:t>
            </w:r>
            <w:r>
              <w:t>lub opiekuna prawnego</w:t>
            </w:r>
          </w:p>
        </w:tc>
        <w:tc>
          <w:tcPr>
            <w:tcW w:w="2551" w:type="dxa"/>
          </w:tcPr>
          <w:p w14:paraId="328F83B8" w14:textId="77777777" w:rsidR="008069B2" w:rsidRDefault="008069B2" w:rsidP="008069B2"/>
        </w:tc>
        <w:tc>
          <w:tcPr>
            <w:tcW w:w="1472" w:type="dxa"/>
          </w:tcPr>
          <w:p w14:paraId="46BCFE5D" w14:textId="77777777" w:rsidR="008069B2" w:rsidRDefault="008069B2" w:rsidP="008069B2">
            <w:r>
              <w:t xml:space="preserve">nr telefonu i adres e-mail matki </w:t>
            </w:r>
            <w:r w:rsidR="00CC445D">
              <w:t>/</w:t>
            </w:r>
            <w:r>
              <w:t>lub opiekuna prawnego</w:t>
            </w:r>
          </w:p>
        </w:tc>
        <w:tc>
          <w:tcPr>
            <w:tcW w:w="3626" w:type="dxa"/>
          </w:tcPr>
          <w:p w14:paraId="5B770B6D" w14:textId="77777777" w:rsidR="008069B2" w:rsidRDefault="008069B2" w:rsidP="008069B2"/>
        </w:tc>
      </w:tr>
    </w:tbl>
    <w:p w14:paraId="35D1C79F" w14:textId="6A9989E3" w:rsidR="00F86D2B" w:rsidRDefault="00CC445D" w:rsidP="008C70E9">
      <w:pPr>
        <w:jc w:val="both"/>
      </w:pPr>
      <w:r>
        <w:t xml:space="preserve">*W przypadku, gdy kandydat posiada jednego rodzica lub opiekuna prawnego – wypełnić właściwą rubrykę, </w:t>
      </w:r>
      <w:r w:rsidR="008C70E9">
        <w:t xml:space="preserve">                          </w:t>
      </w:r>
      <w:r>
        <w:t>a drugiej wpisać „BRAK”</w:t>
      </w:r>
    </w:p>
    <w:p w14:paraId="4BE3FE5F" w14:textId="739507C5" w:rsidR="00F86D2B" w:rsidRDefault="00F86D2B" w:rsidP="00F86D2B"/>
    <w:p w14:paraId="37581916" w14:textId="4609875E" w:rsidR="009640BC" w:rsidRPr="00A75AEB" w:rsidRDefault="00A75AEB" w:rsidP="00F86D2B">
      <w:pPr>
        <w:rPr>
          <w:sz w:val="20"/>
          <w:szCs w:val="20"/>
        </w:rPr>
      </w:pPr>
      <w:r w:rsidRPr="00A75AEB">
        <w:rPr>
          <w:sz w:val="20"/>
          <w:szCs w:val="20"/>
        </w:rPr>
        <w:t>Oświadczam, że dane zawarte w niniejszym wniosku są zgodne ze stanem faktycznym.</w:t>
      </w:r>
    </w:p>
    <w:p w14:paraId="7AE3D227" w14:textId="0D05A5CE" w:rsidR="009640BC" w:rsidRDefault="009640BC" w:rsidP="00F86D2B"/>
    <w:p w14:paraId="2CB696CB" w14:textId="73C3C41B" w:rsidR="00A75AEB" w:rsidRDefault="00A75AEB" w:rsidP="00F86D2B"/>
    <w:p w14:paraId="38474242" w14:textId="77777777" w:rsidR="00A75AEB" w:rsidRDefault="00A75AEB" w:rsidP="00F86D2B"/>
    <w:p w14:paraId="41AEDF13" w14:textId="0FD8D8E6" w:rsidR="00A75AEB" w:rsidRPr="00A75AEB" w:rsidRDefault="00A75AEB" w:rsidP="00A75AEB">
      <w:pPr>
        <w:ind w:left="4248"/>
        <w:jc w:val="center"/>
      </w:pPr>
      <w:r w:rsidRPr="00A75AEB">
        <w:t>……………………………………………………………………………</w:t>
      </w:r>
    </w:p>
    <w:p w14:paraId="6CB0C5A0" w14:textId="77777777" w:rsidR="00A75AEB" w:rsidRPr="00A75AEB" w:rsidRDefault="00A75AEB" w:rsidP="00A75AEB">
      <w:pPr>
        <w:ind w:left="4248"/>
        <w:jc w:val="center"/>
        <w:rPr>
          <w:sz w:val="14"/>
          <w:szCs w:val="14"/>
        </w:rPr>
      </w:pPr>
      <w:r w:rsidRPr="00A75AEB">
        <w:rPr>
          <w:sz w:val="14"/>
          <w:szCs w:val="14"/>
        </w:rPr>
        <w:t>(data i podpis rodzica/opiekuna prawnego)</w:t>
      </w:r>
    </w:p>
    <w:p w14:paraId="3077FC55" w14:textId="0618238C" w:rsidR="009640BC" w:rsidRDefault="009640BC" w:rsidP="00F86D2B"/>
    <w:tbl>
      <w:tblPr>
        <w:tblW w:w="1031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2"/>
      </w:tblGrid>
      <w:tr w:rsidR="00F86D2B" w14:paraId="2367F13A" w14:textId="77777777" w:rsidTr="00CC445D">
        <w:trPr>
          <w:trHeight w:val="96"/>
        </w:trPr>
        <w:tc>
          <w:tcPr>
            <w:tcW w:w="10312" w:type="dxa"/>
            <w:shd w:val="clear" w:color="auto" w:fill="auto"/>
          </w:tcPr>
          <w:p w14:paraId="04A25F21" w14:textId="77777777" w:rsidR="00F86D2B" w:rsidRPr="00ED79BF" w:rsidRDefault="00CC445D" w:rsidP="009640BC">
            <w:pPr>
              <w:snapToGrid w:val="0"/>
              <w:jc w:val="both"/>
              <w:rPr>
                <w:sz w:val="18"/>
                <w:szCs w:val="18"/>
              </w:rPr>
            </w:pPr>
            <w:r w:rsidRPr="00ED79BF">
              <w:rPr>
                <w:bCs/>
                <w:sz w:val="18"/>
                <w:szCs w:val="18"/>
              </w:rPr>
              <w:t>Z</w:t>
            </w:r>
            <w:r w:rsidR="00F86D2B" w:rsidRPr="00ED79BF">
              <w:rPr>
                <w:bCs/>
                <w:sz w:val="18"/>
                <w:szCs w:val="18"/>
              </w:rPr>
              <w:t>ałączniki:</w:t>
            </w:r>
          </w:p>
          <w:p w14:paraId="0E9E6DF4" w14:textId="14E4A409" w:rsidR="00FE3E8F" w:rsidRPr="00ED79BF" w:rsidRDefault="00FE3E8F" w:rsidP="009640BC">
            <w:pPr>
              <w:pStyle w:val="Akapitzlist"/>
              <w:numPr>
                <w:ilvl w:val="0"/>
                <w:numId w:val="2"/>
              </w:numPr>
              <w:snapToGrid w:val="0"/>
              <w:ind w:right="1378"/>
              <w:jc w:val="both"/>
              <w:rPr>
                <w:sz w:val="18"/>
                <w:szCs w:val="18"/>
              </w:rPr>
            </w:pPr>
            <w:r w:rsidRPr="00ED79BF">
              <w:rPr>
                <w:sz w:val="18"/>
                <w:szCs w:val="18"/>
              </w:rPr>
              <w:t>zaświadczenie o uczęszczaniu do klasy ósmej szkoły podstawowej</w:t>
            </w:r>
          </w:p>
          <w:p w14:paraId="64281595" w14:textId="2C673664" w:rsidR="00CC445D" w:rsidRPr="00ED79BF" w:rsidRDefault="00CC445D" w:rsidP="009640BC">
            <w:pPr>
              <w:pStyle w:val="Akapitzlist"/>
              <w:numPr>
                <w:ilvl w:val="0"/>
                <w:numId w:val="2"/>
              </w:numPr>
              <w:snapToGrid w:val="0"/>
              <w:ind w:right="1378"/>
              <w:jc w:val="both"/>
              <w:rPr>
                <w:sz w:val="18"/>
                <w:szCs w:val="18"/>
              </w:rPr>
            </w:pPr>
            <w:r w:rsidRPr="00ED79BF">
              <w:rPr>
                <w:sz w:val="18"/>
                <w:szCs w:val="18"/>
              </w:rPr>
              <w:t>3</w:t>
            </w:r>
            <w:r w:rsidR="00F86D2B" w:rsidRPr="00ED79BF">
              <w:rPr>
                <w:sz w:val="18"/>
                <w:szCs w:val="18"/>
              </w:rPr>
              <w:t xml:space="preserve"> szt</w:t>
            </w:r>
            <w:r w:rsidR="001E0F9A" w:rsidRPr="00ED79BF">
              <w:rPr>
                <w:sz w:val="18"/>
                <w:szCs w:val="18"/>
              </w:rPr>
              <w:t>.</w:t>
            </w:r>
            <w:r w:rsidR="00F86D2B" w:rsidRPr="00ED79BF">
              <w:rPr>
                <w:sz w:val="18"/>
                <w:szCs w:val="18"/>
              </w:rPr>
              <w:t xml:space="preserve"> zdję</w:t>
            </w:r>
            <w:r w:rsidR="001E0F9A" w:rsidRPr="00ED79BF">
              <w:rPr>
                <w:sz w:val="18"/>
                <w:szCs w:val="18"/>
              </w:rPr>
              <w:t>ć</w:t>
            </w:r>
            <w:r w:rsidR="00F86D2B" w:rsidRPr="00ED79BF">
              <w:rPr>
                <w:sz w:val="18"/>
                <w:szCs w:val="18"/>
              </w:rPr>
              <w:t xml:space="preserve"> legitymacyjn</w:t>
            </w:r>
            <w:r w:rsidR="001E0F9A" w:rsidRPr="00ED79BF">
              <w:rPr>
                <w:sz w:val="18"/>
                <w:szCs w:val="18"/>
              </w:rPr>
              <w:t>ych</w:t>
            </w:r>
            <w:r w:rsidR="00F86D2B" w:rsidRPr="00ED79BF">
              <w:rPr>
                <w:sz w:val="18"/>
                <w:szCs w:val="18"/>
              </w:rPr>
              <w:t xml:space="preserve"> (podpisane na odwrocie)</w:t>
            </w:r>
          </w:p>
          <w:p w14:paraId="70D0CF7D" w14:textId="20C5C0F6" w:rsidR="00F86D2B" w:rsidRPr="00ED79BF" w:rsidRDefault="00F86D2B" w:rsidP="009640BC">
            <w:pPr>
              <w:pStyle w:val="Akapitzlist"/>
              <w:numPr>
                <w:ilvl w:val="0"/>
                <w:numId w:val="2"/>
              </w:numPr>
              <w:snapToGrid w:val="0"/>
              <w:ind w:right="1378"/>
              <w:jc w:val="both"/>
              <w:rPr>
                <w:sz w:val="18"/>
                <w:szCs w:val="18"/>
              </w:rPr>
            </w:pPr>
            <w:r w:rsidRPr="00ED79BF">
              <w:rPr>
                <w:sz w:val="18"/>
                <w:szCs w:val="18"/>
              </w:rPr>
              <w:t xml:space="preserve">zaświadczenie lekarskie </w:t>
            </w:r>
            <w:r w:rsidR="00FE3E8F" w:rsidRPr="00ED79BF">
              <w:rPr>
                <w:sz w:val="18"/>
                <w:szCs w:val="18"/>
              </w:rPr>
              <w:t>o braku przeciwwskazań zdrowotnych do podjęcia kształcenia w zawodzie plastyk wydanego przez lekarza pierwszego kontaktu</w:t>
            </w:r>
            <w:r w:rsidR="00CC445D" w:rsidRPr="00ED79BF">
              <w:rPr>
                <w:sz w:val="18"/>
                <w:szCs w:val="18"/>
              </w:rPr>
              <w:t xml:space="preserve"> </w:t>
            </w:r>
            <w:r w:rsidR="00FE3E8F" w:rsidRPr="00ED79BF">
              <w:rPr>
                <w:sz w:val="18"/>
                <w:szCs w:val="18"/>
              </w:rPr>
              <w:t xml:space="preserve">(uwzględniające </w:t>
            </w:r>
            <w:r w:rsidR="00CC445D" w:rsidRPr="00ED79BF">
              <w:rPr>
                <w:sz w:val="18"/>
                <w:szCs w:val="18"/>
              </w:rPr>
              <w:t>brak przeciwskazań do pracy z materiałami uc</w:t>
            </w:r>
            <w:r w:rsidR="002C3607" w:rsidRPr="00ED79BF">
              <w:rPr>
                <w:sz w:val="18"/>
                <w:szCs w:val="18"/>
              </w:rPr>
              <w:t>zu</w:t>
            </w:r>
            <w:r w:rsidR="00CC445D" w:rsidRPr="00ED79BF">
              <w:rPr>
                <w:sz w:val="18"/>
                <w:szCs w:val="18"/>
              </w:rPr>
              <w:t xml:space="preserve">lającymi typu: </w:t>
            </w:r>
            <w:r w:rsidRPr="00ED79BF">
              <w:rPr>
                <w:sz w:val="18"/>
                <w:szCs w:val="18"/>
              </w:rPr>
              <w:t xml:space="preserve"> </w:t>
            </w:r>
            <w:r w:rsidR="00CC445D" w:rsidRPr="00ED79BF">
              <w:rPr>
                <w:sz w:val="18"/>
                <w:szCs w:val="18"/>
              </w:rPr>
              <w:t>rozpuszczalniki, farby olejne, tempery, akwarele, substancje chemiczne rozcieńczające farby, werniksy, lakiery, itp.</w:t>
            </w:r>
            <w:r w:rsidR="00FE3E8F" w:rsidRPr="00ED79BF">
              <w:rPr>
                <w:sz w:val="18"/>
                <w:szCs w:val="18"/>
              </w:rPr>
              <w:t>) -</w:t>
            </w:r>
            <w:r w:rsidR="00A75AEB">
              <w:rPr>
                <w:sz w:val="18"/>
                <w:szCs w:val="18"/>
              </w:rPr>
              <w:t xml:space="preserve"> </w:t>
            </w:r>
            <w:r w:rsidRPr="00ED79BF">
              <w:rPr>
                <w:sz w:val="18"/>
                <w:szCs w:val="18"/>
              </w:rPr>
              <w:t>art.</w:t>
            </w:r>
            <w:r w:rsidR="00FE3E8F" w:rsidRPr="00ED79BF">
              <w:rPr>
                <w:sz w:val="18"/>
                <w:szCs w:val="18"/>
              </w:rPr>
              <w:t xml:space="preserve"> </w:t>
            </w:r>
            <w:r w:rsidRPr="00ED79BF">
              <w:rPr>
                <w:sz w:val="18"/>
                <w:szCs w:val="18"/>
              </w:rPr>
              <w:t>142 ust.</w:t>
            </w:r>
            <w:r w:rsidR="00FE3E8F" w:rsidRPr="00ED79BF">
              <w:rPr>
                <w:sz w:val="18"/>
                <w:szCs w:val="18"/>
              </w:rPr>
              <w:t xml:space="preserve"> </w:t>
            </w:r>
            <w:r w:rsidRPr="00ED79BF">
              <w:rPr>
                <w:sz w:val="18"/>
                <w:szCs w:val="18"/>
              </w:rPr>
              <w:t>2</w:t>
            </w:r>
            <w:r w:rsidR="00FE3E8F" w:rsidRPr="00ED79BF">
              <w:rPr>
                <w:sz w:val="18"/>
                <w:szCs w:val="18"/>
              </w:rPr>
              <w:t xml:space="preserve"> ustawy Prawo Oświatowe</w:t>
            </w:r>
          </w:p>
          <w:p w14:paraId="636DB6DC" w14:textId="0B3B4FCD" w:rsidR="00F86D2B" w:rsidRPr="00ED79BF" w:rsidRDefault="00F86D2B" w:rsidP="00C86C07">
            <w:pPr>
              <w:snapToGrid w:val="0"/>
              <w:ind w:left="360" w:right="1378"/>
              <w:jc w:val="both"/>
              <w:rPr>
                <w:i/>
                <w:sz w:val="18"/>
                <w:szCs w:val="18"/>
              </w:rPr>
            </w:pPr>
            <w:r w:rsidRPr="00ED79BF">
              <w:rPr>
                <w:i/>
                <w:sz w:val="18"/>
                <w:szCs w:val="18"/>
              </w:rPr>
              <w:lastRenderedPageBreak/>
              <w:t xml:space="preserve">(uczeń pracuje </w:t>
            </w:r>
            <w:r w:rsidR="00CC445D" w:rsidRPr="00ED79BF">
              <w:rPr>
                <w:i/>
                <w:sz w:val="18"/>
                <w:szCs w:val="18"/>
              </w:rPr>
              <w:t xml:space="preserve">często </w:t>
            </w:r>
            <w:r w:rsidRPr="00ED79BF">
              <w:rPr>
                <w:i/>
                <w:sz w:val="18"/>
                <w:szCs w:val="18"/>
              </w:rPr>
              <w:t xml:space="preserve">z substancjami chemicznymi, odczynnikami, farbami – </w:t>
            </w:r>
            <w:r w:rsidR="00CC445D" w:rsidRPr="00ED79BF">
              <w:rPr>
                <w:i/>
                <w:sz w:val="18"/>
                <w:szCs w:val="18"/>
              </w:rPr>
              <w:t xml:space="preserve">dlatego bardzo ważny jest </w:t>
            </w:r>
            <w:r w:rsidRPr="00ED79BF">
              <w:rPr>
                <w:i/>
                <w:sz w:val="18"/>
                <w:szCs w:val="18"/>
              </w:rPr>
              <w:t>brak uczuleń w tym kierunku.)</w:t>
            </w:r>
          </w:p>
          <w:p w14:paraId="030CF6E2" w14:textId="77777777" w:rsidR="00F86D2B" w:rsidRDefault="00F86D2B" w:rsidP="003B668F">
            <w:pPr>
              <w:snapToGrid w:val="0"/>
            </w:pPr>
          </w:p>
        </w:tc>
      </w:tr>
      <w:tr w:rsidR="00F86D2B" w:rsidRPr="00BF6481" w14:paraId="180C40F7" w14:textId="77777777" w:rsidTr="00CC445D">
        <w:trPr>
          <w:trHeight w:val="1411"/>
        </w:trPr>
        <w:tc>
          <w:tcPr>
            <w:tcW w:w="10312" w:type="dxa"/>
            <w:shd w:val="clear" w:color="auto" w:fill="auto"/>
          </w:tcPr>
          <w:p w14:paraId="659E0F98" w14:textId="77777777" w:rsidR="00F86D2B" w:rsidRPr="00ED79BF" w:rsidRDefault="00F86D2B" w:rsidP="00F86D2B">
            <w:pPr>
              <w:spacing w:line="276" w:lineRule="auto"/>
              <w:ind w:right="1094"/>
              <w:jc w:val="both"/>
              <w:rPr>
                <w:rFonts w:ascii="Leelawadee UI" w:hAnsi="Leelawadee UI" w:cs="Leelawadee UI"/>
                <w:sz w:val="18"/>
                <w:szCs w:val="18"/>
              </w:rPr>
            </w:pPr>
            <w:r w:rsidRPr="00ED79BF">
              <w:rPr>
                <w:rFonts w:ascii="Leelawadee UI" w:hAnsi="Leelawadee UI" w:cs="Leelawadee UI"/>
                <w:b/>
                <w:sz w:val="18"/>
                <w:szCs w:val="18"/>
              </w:rPr>
              <w:lastRenderedPageBreak/>
              <w:t>Informacje dotycz</w:t>
            </w:r>
            <w:r w:rsidRPr="00ED79BF">
              <w:rPr>
                <w:rFonts w:ascii="Calibri" w:hAnsi="Calibri" w:cs="Calibri"/>
                <w:b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b/>
                <w:sz w:val="18"/>
                <w:szCs w:val="18"/>
              </w:rPr>
              <w:t>ce przetwarzania danych osobowych: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</w:p>
          <w:p w14:paraId="7BC91CAC" w14:textId="361012DC" w:rsidR="00F86D2B" w:rsidRPr="00ED79BF" w:rsidRDefault="00F86D2B" w:rsidP="00B1026F">
            <w:pPr>
              <w:spacing w:line="276" w:lineRule="auto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  <w:lang w:eastAsia="pl-PL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Zgodnie z art. 13 ust. 1 i 2 Ogólnego Rozporz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dzenia o Ochronie Danych Osobowych z dnia 27 kwietnia 2016 r. 2016/679 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(Dz. Urz. UE 2016: L.119/1)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(dalej Rozporz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dzenie) informujemy, 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ż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e Administratorem Pana/Pani danych osobowych oraz danych dziecka jest </w:t>
            </w:r>
            <w:r w:rsidR="008A34E2"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Z</w:t>
            </w:r>
            <w:r w:rsidR="00B24464"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espół</w:t>
            </w:r>
            <w:r w:rsidR="008A34E2"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Pa</w:t>
            </w:r>
            <w:r w:rsidR="008A34E2"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ń</w:t>
            </w:r>
            <w:r w:rsidR="008A34E2"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stwowych Szkół Plastycznych im. T</w:t>
            </w:r>
            <w:r w:rsidR="00B24464"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adeusza</w:t>
            </w:r>
            <w:r w:rsidR="008A34E2"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Makowskiego</w:t>
            </w:r>
            <w:r w:rsidR="001E74FA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w</w:t>
            </w:r>
            <w:bookmarkStart w:id="0" w:name="_GoBack"/>
            <w:bookmarkEnd w:id="0"/>
            <w:r w:rsidR="008A34E2"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Łodzi</w:t>
            </w:r>
            <w:r w:rsidR="00830ACC"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.</w:t>
            </w:r>
          </w:p>
          <w:p w14:paraId="6D5DE63F" w14:textId="1AF96353" w:rsidR="00F86D2B" w:rsidRPr="00ED79BF" w:rsidRDefault="00F86D2B" w:rsidP="00B1026F">
            <w:pPr>
              <w:spacing w:line="276" w:lineRule="auto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  <w:lang w:eastAsia="pl-PL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Inspektorem Ochrony Danych jest </w:t>
            </w:r>
            <w:r w:rsidR="008A34E2" w:rsidRPr="00ED79BF">
              <w:rPr>
                <w:rFonts w:ascii="Leelawadee UI" w:hAnsi="Leelawadee UI" w:cs="Leelawadee UI"/>
                <w:sz w:val="18"/>
                <w:szCs w:val="18"/>
              </w:rPr>
              <w:t>Beata Florek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, z którym mo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ż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na si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skontaktowa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ć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e-mailowo: </w:t>
            </w:r>
            <w:r w:rsidR="00A15778">
              <w:rPr>
                <w:rFonts w:ascii="Leelawadee UI" w:hAnsi="Leelawadee UI" w:cs="Leelawadee UI"/>
                <w:sz w:val="18"/>
                <w:szCs w:val="18"/>
              </w:rPr>
              <w:t>iodo@plastyklodz.pl</w:t>
            </w:r>
          </w:p>
          <w:p w14:paraId="4656F127" w14:textId="77777777" w:rsidR="00F86D2B" w:rsidRPr="00ED79BF" w:rsidRDefault="00F86D2B" w:rsidP="00B1026F">
            <w:pPr>
              <w:spacing w:line="276" w:lineRule="auto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</w:rPr>
              <w:t>Dane – w zakresie zawartym w niniejszym formularzu – b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d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przetwarzane w celu przeprowadzenia procesu rekrutacji do szkoły. Podstaw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prawn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przetwarzania danych jest. art. 6 ust. 1 lit. c) Rozporz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dzenia, w zwi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zku z art. 150  ustawy z dnia 14 grudnia 2016 roku Prawo o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ś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wiatowe </w:t>
            </w:r>
            <w:r w:rsidRPr="00ED79BF">
              <w:rPr>
                <w:rFonts w:ascii="Leelawadee UI" w:hAnsi="Leelawadee UI" w:cs="Leelawadee UI"/>
                <w:sz w:val="18"/>
                <w:szCs w:val="18"/>
                <w:shd w:val="clear" w:color="auto" w:fill="FFFFFF"/>
              </w:rPr>
              <w:t xml:space="preserve">(Dz. U. z 2018 r. poz. 996, 1000 z </w:t>
            </w:r>
            <w:proofErr w:type="spellStart"/>
            <w:r w:rsidRPr="00ED79BF">
              <w:rPr>
                <w:rFonts w:ascii="Leelawadee UI" w:hAnsi="Leelawadee UI" w:cs="Leelawadee UI"/>
                <w:sz w:val="18"/>
                <w:szCs w:val="18"/>
                <w:shd w:val="clear" w:color="auto" w:fill="FFFFFF"/>
              </w:rPr>
              <w:t>pó</w:t>
            </w:r>
            <w:r w:rsidRPr="00ED79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ź</w:t>
            </w:r>
            <w:proofErr w:type="spellEnd"/>
            <w:r w:rsidRPr="00ED79BF">
              <w:rPr>
                <w:rFonts w:ascii="Leelawadee UI" w:hAnsi="Leelawadee UI" w:cs="Leelawadee UI"/>
                <w:sz w:val="18"/>
                <w:szCs w:val="18"/>
                <w:shd w:val="clear" w:color="auto" w:fill="FFFFFF"/>
              </w:rPr>
              <w:t>. zm.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)</w:t>
            </w:r>
          </w:p>
          <w:p w14:paraId="106E3F29" w14:textId="77777777" w:rsidR="00F86D2B" w:rsidRPr="00ED79BF" w:rsidRDefault="00F86D2B" w:rsidP="00B1026F">
            <w:pPr>
              <w:autoSpaceDE w:val="0"/>
              <w:autoSpaceDN w:val="0"/>
              <w:adjustRightInd w:val="0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</w:rPr>
              <w:t>W przypadku danych osobowych, których przetwarzanie nie wynika wprost z przepisów szczególnych, na przykład wizerunek ucznia, koniecznym b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dzie wyra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ż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enie przez uczniów, rodziców lub opiekunów prawnych zgody na przetwarzanie danych osobowych zgodnie z art. 6 ust. 1 lit. a Rozporz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dzenia.</w:t>
            </w:r>
          </w:p>
          <w:p w14:paraId="7079C123" w14:textId="77777777" w:rsidR="00F86D2B" w:rsidRPr="00ED79BF" w:rsidRDefault="00F86D2B" w:rsidP="00B1026F">
            <w:pPr>
              <w:spacing w:line="276" w:lineRule="auto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</w:rPr>
              <w:t>W zwi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zku z przetwarzaniem danych w celu wskazanym powy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ż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ej, dane osobowe mog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by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ć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udost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pnione innym odbiorcom na podstawie odpowiednich przepisów prawa.</w:t>
            </w:r>
          </w:p>
          <w:p w14:paraId="09F3533B" w14:textId="5C29EDDA" w:rsidR="00F86D2B" w:rsidRPr="00ED79BF" w:rsidRDefault="00F86D2B" w:rsidP="00B1026F">
            <w:pPr>
              <w:spacing w:line="276" w:lineRule="auto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</w:rPr>
              <w:t>Dane zgromadzone w procesie rekrutacji b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d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przechowywane przez Administratora przez okres wynikaj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cy z przepisów prawa zgodnie z art. 160 ustawy Prawo o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ś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wiatowe.</w:t>
            </w:r>
          </w:p>
          <w:p w14:paraId="56CCA71E" w14:textId="77777777" w:rsidR="00F86D2B" w:rsidRPr="00ED79BF" w:rsidRDefault="00F86D2B" w:rsidP="00B1026F">
            <w:pPr>
              <w:spacing w:line="276" w:lineRule="auto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  <w:lang w:eastAsia="pl-PL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</w:rPr>
              <w:t>W zwi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zku z przetwarzaniem przez Administratora danych osobowych przysługuje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Panu/Pani prawo dost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pu do tre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ś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ci danych oraz danych dziecka, ich uzupełniania, sprostowania w razie stwierdzenie, 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ż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e dane te s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niekompletne, nieaktualne lub nieprawdziwe.</w:t>
            </w:r>
          </w:p>
          <w:p w14:paraId="04341BF1" w14:textId="77777777" w:rsidR="00F86D2B" w:rsidRPr="00ED79BF" w:rsidRDefault="00F86D2B" w:rsidP="00B1026F">
            <w:pPr>
              <w:spacing w:after="117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  <w:lang w:eastAsia="pl-PL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W przypadku, w którym przetwarzanie  danych odbywa si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na podstawie zgody (tj. art. 6 ust. 1 lit. a Rozporz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dzenia), przysługuje Panu/Pani prawo do cofni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cia jej w dowolnym momencie, bez wpływu na zgodno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ść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z prawem przetwarzania, którego dokonano na podstawie zgody przed jej cofni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ciem. </w:t>
            </w:r>
          </w:p>
          <w:p w14:paraId="5E20B18F" w14:textId="77777777" w:rsidR="00F86D2B" w:rsidRPr="00ED79BF" w:rsidRDefault="00F86D2B" w:rsidP="00B1026F">
            <w:pPr>
              <w:spacing w:after="117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  <w:lang w:eastAsia="pl-PL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Podane dane osobowe nie b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>d</w:t>
            </w:r>
            <w:r w:rsidRPr="00ED79BF">
              <w:rPr>
                <w:rFonts w:ascii="Calibri" w:hAnsi="Calibri" w:cs="Calibri"/>
                <w:sz w:val="18"/>
                <w:szCs w:val="18"/>
                <w:lang w:eastAsia="pl-PL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  <w:lang w:eastAsia="pl-PL"/>
              </w:rPr>
              <w:t xml:space="preserve"> przekazywane do </w:t>
            </w:r>
            <w:r w:rsidRPr="00ED79BF">
              <w:rPr>
                <w:rFonts w:ascii="Leelawadee UI" w:hAnsi="Leelawadee UI" w:cs="Leelawadee UI"/>
                <w:bCs/>
                <w:sz w:val="18"/>
                <w:szCs w:val="18"/>
              </w:rPr>
              <w:t>pa</w:t>
            </w:r>
            <w:r w:rsidRPr="00ED79BF">
              <w:rPr>
                <w:rFonts w:ascii="Calibri" w:hAnsi="Calibri" w:cs="Calibri"/>
                <w:bCs/>
                <w:sz w:val="18"/>
                <w:szCs w:val="18"/>
              </w:rPr>
              <w:t>ń</w:t>
            </w:r>
            <w:r w:rsidRPr="00ED79BF">
              <w:rPr>
                <w:rFonts w:ascii="Leelawadee UI" w:hAnsi="Leelawadee UI" w:cs="Leelawadee UI"/>
                <w:bCs/>
                <w:sz w:val="18"/>
                <w:szCs w:val="18"/>
              </w:rPr>
              <w:t>stw trzecich znajduj</w:t>
            </w:r>
            <w:r w:rsidRPr="00ED79BF">
              <w:rPr>
                <w:rFonts w:ascii="Calibri" w:hAnsi="Calibri" w:cs="Calibri"/>
                <w:bCs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bCs/>
                <w:sz w:val="18"/>
                <w:szCs w:val="18"/>
              </w:rPr>
              <w:t>cych si</w:t>
            </w:r>
            <w:r w:rsidRPr="00ED79BF">
              <w:rPr>
                <w:rFonts w:ascii="Calibri" w:hAnsi="Calibri" w:cs="Calibri"/>
                <w:bCs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bCs/>
                <w:sz w:val="18"/>
                <w:szCs w:val="18"/>
              </w:rPr>
              <w:t xml:space="preserve"> poza Europejskim Obszarem Gospodarczym oraz organizacji mi</w:t>
            </w:r>
            <w:r w:rsidRPr="00ED79BF">
              <w:rPr>
                <w:rFonts w:ascii="Calibri" w:hAnsi="Calibri" w:cs="Calibri"/>
                <w:bCs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bCs/>
                <w:sz w:val="18"/>
                <w:szCs w:val="18"/>
              </w:rPr>
              <w:t>dzynarodowych.</w:t>
            </w:r>
          </w:p>
          <w:p w14:paraId="27489FF4" w14:textId="77777777" w:rsidR="00F86D2B" w:rsidRPr="00ED79BF" w:rsidRDefault="00F86D2B" w:rsidP="00B1026F">
            <w:pPr>
              <w:ind w:right="1096"/>
              <w:jc w:val="both"/>
              <w:rPr>
                <w:rFonts w:ascii="Leelawadee UI" w:hAnsi="Leelawadee UI" w:cs="Leelawadee UI"/>
                <w:bCs/>
                <w:sz w:val="18"/>
                <w:szCs w:val="18"/>
              </w:rPr>
            </w:pPr>
            <w:r w:rsidRPr="00ED79BF">
              <w:rPr>
                <w:rFonts w:ascii="Leelawadee UI" w:hAnsi="Leelawadee UI" w:cs="Leelawadee UI"/>
                <w:bCs/>
                <w:sz w:val="18"/>
                <w:szCs w:val="18"/>
              </w:rPr>
              <w:t>Administrator nie b</w:t>
            </w:r>
            <w:r w:rsidRPr="00ED79BF">
              <w:rPr>
                <w:rFonts w:ascii="Calibri" w:hAnsi="Calibri" w:cs="Calibri"/>
                <w:bCs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bCs/>
                <w:sz w:val="18"/>
                <w:szCs w:val="18"/>
              </w:rPr>
              <w:t>dzie stosował wobec Pa</w:t>
            </w:r>
            <w:r w:rsidRPr="00ED79BF">
              <w:rPr>
                <w:rFonts w:ascii="Calibri" w:hAnsi="Calibri" w:cs="Calibri"/>
                <w:bCs/>
                <w:sz w:val="18"/>
                <w:szCs w:val="18"/>
              </w:rPr>
              <w:t>ń</w:t>
            </w:r>
            <w:r w:rsidRPr="00ED79BF">
              <w:rPr>
                <w:rFonts w:ascii="Leelawadee UI" w:hAnsi="Leelawadee UI" w:cs="Leelawadee UI"/>
                <w:bCs/>
                <w:sz w:val="18"/>
                <w:szCs w:val="18"/>
              </w:rPr>
              <w:t>stwa zautomatyzowanego podejmowania decyzji, w tym profilowania.</w:t>
            </w:r>
          </w:p>
          <w:p w14:paraId="282D27C9" w14:textId="77777777" w:rsidR="00F86D2B" w:rsidRPr="00ED79BF" w:rsidRDefault="00F86D2B" w:rsidP="00B1026F">
            <w:pPr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</w:rPr>
              <w:t>Podanie danych osobowych wynika z przepisów prawa i jest wymogiem ustawowym. Niepodanie danych spowoduje brak mo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ż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liwo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ś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ci realizacji zada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ń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Liceum zwi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zanych z procesem edukacji.</w:t>
            </w:r>
          </w:p>
          <w:p w14:paraId="675C232F" w14:textId="77777777" w:rsidR="00F86D2B" w:rsidRPr="00ED79BF" w:rsidRDefault="00F86D2B" w:rsidP="00B1026F">
            <w:pPr>
              <w:spacing w:line="276" w:lineRule="auto"/>
              <w:ind w:right="1096"/>
              <w:jc w:val="both"/>
              <w:rPr>
                <w:rFonts w:ascii="Leelawadee UI" w:hAnsi="Leelawadee UI" w:cs="Leelawadee UI"/>
                <w:sz w:val="18"/>
                <w:szCs w:val="18"/>
              </w:rPr>
            </w:pPr>
            <w:r w:rsidRPr="00ED79BF">
              <w:rPr>
                <w:rFonts w:ascii="Leelawadee UI" w:hAnsi="Leelawadee UI" w:cs="Leelawadee UI"/>
                <w:sz w:val="18"/>
                <w:szCs w:val="18"/>
              </w:rPr>
              <w:t>Mog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Pa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ń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stwo wnie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ść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skarg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do organu nadzorczego, którym jest Prezes Urz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ę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du Ochrony Danych Osobowych, je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ś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li uznaj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ą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Pa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ń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stwo, i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ż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 xml:space="preserve"> przetwarzanie przez Administratora Pa</w:t>
            </w:r>
            <w:r w:rsidRPr="00ED79BF">
              <w:rPr>
                <w:rFonts w:ascii="Calibri" w:hAnsi="Calibri" w:cs="Calibri"/>
                <w:sz w:val="18"/>
                <w:szCs w:val="18"/>
              </w:rPr>
              <w:t>ń</w:t>
            </w:r>
            <w:r w:rsidRPr="00ED79BF">
              <w:rPr>
                <w:rFonts w:ascii="Leelawadee UI" w:hAnsi="Leelawadee UI" w:cs="Leelawadee UI"/>
                <w:sz w:val="18"/>
                <w:szCs w:val="18"/>
              </w:rPr>
              <w:t>stwa danych osobowych oraz danych dziecka narusza przepisy dot. ochrony danych osobowych.</w:t>
            </w:r>
          </w:p>
          <w:p w14:paraId="54BEA1C2" w14:textId="77777777" w:rsidR="00F86D2B" w:rsidRPr="00797D44" w:rsidRDefault="00F86D2B" w:rsidP="00F86D2B">
            <w:pPr>
              <w:numPr>
                <w:ilvl w:val="0"/>
                <w:numId w:val="1"/>
              </w:numPr>
              <w:tabs>
                <w:tab w:val="clear" w:pos="720"/>
                <w:tab w:val="num" w:pos="-1134"/>
              </w:tabs>
              <w:suppressAutoHyphens w:val="0"/>
              <w:spacing w:before="0" w:line="276" w:lineRule="auto"/>
              <w:ind w:left="-851" w:right="1236" w:hanging="283"/>
              <w:jc w:val="both"/>
              <w:rPr>
                <w:rFonts w:ascii="Leelawadee UI" w:hAnsi="Leelawadee UI" w:cs="Leelawadee UI"/>
              </w:rPr>
            </w:pPr>
            <w:r w:rsidRPr="00797D44">
              <w:rPr>
                <w:rFonts w:ascii="Leelawadee UI" w:hAnsi="Leelawadee UI" w:cs="Leelawadee UI"/>
                <w:lang w:eastAsia="pl-PL"/>
              </w:rPr>
              <w:t xml:space="preserve">W </w:t>
            </w:r>
            <w:proofErr w:type="spellStart"/>
            <w:r w:rsidRPr="00797D44">
              <w:rPr>
                <w:rFonts w:ascii="Leelawadee UI" w:hAnsi="Leelawadee UI" w:cs="Leelawadee UI"/>
                <w:lang w:eastAsia="pl-PL"/>
              </w:rPr>
              <w:t>zwi</w:t>
            </w:r>
            <w:proofErr w:type="spellEnd"/>
            <w:r w:rsidRPr="00797D44">
              <w:rPr>
                <w:rFonts w:ascii="Leelawadee UI" w:hAnsi="Leelawadee UI" w:cs="Leelawadee UI"/>
                <w:lang w:eastAsia="pl-PL"/>
              </w:rPr>
              <w:t xml:space="preserve"> z </w:t>
            </w:r>
          </w:p>
          <w:p w14:paraId="30506798" w14:textId="77777777" w:rsidR="00F86D2B" w:rsidRDefault="00F86D2B" w:rsidP="003B668F">
            <w:pPr>
              <w:spacing w:line="276" w:lineRule="auto"/>
              <w:jc w:val="both"/>
              <w:rPr>
                <w:rFonts w:ascii="Leelawadee UI" w:hAnsi="Leelawadee UI" w:cs="Leelawadee UI"/>
                <w:sz w:val="12"/>
                <w:szCs w:val="12"/>
              </w:rPr>
            </w:pPr>
          </w:p>
          <w:p w14:paraId="17A2FD13" w14:textId="31159260" w:rsidR="00F86D2B" w:rsidRDefault="00ED79BF" w:rsidP="00ED79BF">
            <w:pPr>
              <w:spacing w:line="276" w:lineRule="auto"/>
              <w:ind w:right="10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79BF">
              <w:rPr>
                <w:rFonts w:ascii="Leelawadee UI" w:hAnsi="Leelawadee UI" w:cs="Leelawadee UI"/>
                <w:sz w:val="20"/>
                <w:szCs w:val="20"/>
              </w:rPr>
              <w:t>Ja ni</w:t>
            </w:r>
            <w:r w:rsidRPr="00ED79BF">
              <w:rPr>
                <w:rFonts w:ascii="Calibri" w:hAnsi="Calibri" w:cs="Calibri"/>
                <w:sz w:val="20"/>
                <w:szCs w:val="20"/>
              </w:rPr>
              <w:t>ż</w:t>
            </w:r>
            <w:r w:rsidRPr="00ED79BF">
              <w:rPr>
                <w:rFonts w:ascii="Leelawadee UI" w:hAnsi="Leelawadee UI" w:cs="Leelawadee UI"/>
                <w:sz w:val="20"/>
                <w:szCs w:val="20"/>
              </w:rPr>
              <w:t xml:space="preserve">ej podpisany/a ……………………………………………………………………………………………………………………….. potwierdzam, </w:t>
            </w:r>
            <w:r w:rsidRPr="00ED79BF">
              <w:rPr>
                <w:rFonts w:ascii="Calibri" w:hAnsi="Calibri" w:cs="Calibri"/>
                <w:sz w:val="20"/>
                <w:szCs w:val="20"/>
              </w:rPr>
              <w:t>ż</w:t>
            </w:r>
            <w:r w:rsidRPr="00ED79BF">
              <w:rPr>
                <w:rFonts w:ascii="Leelawadee UI" w:hAnsi="Leelawadee UI" w:cs="Leelawadee UI"/>
                <w:sz w:val="20"/>
                <w:szCs w:val="20"/>
              </w:rPr>
              <w:t>e zapoznałem/</w:t>
            </w:r>
            <w:proofErr w:type="spellStart"/>
            <w:r w:rsidRPr="00ED79BF">
              <w:rPr>
                <w:rFonts w:ascii="Leelawadee UI" w:hAnsi="Leelawadee UI" w:cs="Leelawadee UI"/>
                <w:sz w:val="20"/>
                <w:szCs w:val="20"/>
              </w:rPr>
              <w:t>am</w:t>
            </w:r>
            <w:proofErr w:type="spellEnd"/>
            <w:r w:rsidRPr="00ED79BF">
              <w:rPr>
                <w:rFonts w:ascii="Leelawadee UI" w:hAnsi="Leelawadee UI" w:cs="Leelawadee UI"/>
                <w:sz w:val="20"/>
                <w:szCs w:val="20"/>
              </w:rPr>
              <w:t xml:space="preserve"> si</w:t>
            </w:r>
            <w:r w:rsidRPr="00ED79BF"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</w:t>
            </w:r>
            <w:r w:rsidR="002D750D">
              <w:rPr>
                <w:rFonts w:ascii="Calibri" w:hAnsi="Calibri" w:cs="Calibri"/>
                <w:sz w:val="20"/>
                <w:szCs w:val="20"/>
              </w:rPr>
              <w:t xml:space="preserve"> treścią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powyższ</w:t>
            </w:r>
            <w:r w:rsidR="002D750D">
              <w:rPr>
                <w:rFonts w:ascii="Calibri" w:hAnsi="Calibri" w:cs="Calibri"/>
                <w:sz w:val="20"/>
                <w:szCs w:val="20"/>
              </w:rPr>
              <w:t>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klauzul</w:t>
            </w:r>
            <w:r w:rsidR="002D750D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informacyjn</w:t>
            </w:r>
            <w:r w:rsidR="002D750D">
              <w:rPr>
                <w:rFonts w:ascii="Calibri" w:hAnsi="Calibri" w:cs="Calibri"/>
                <w:sz w:val="20"/>
                <w:szCs w:val="20"/>
              </w:rPr>
              <w:t>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wyrażam zgodę </w:t>
            </w:r>
            <w:r w:rsidR="002D750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 przetwarzania moich danych osobowych oraz danych osobowych mojego dziecka </w:t>
            </w:r>
            <w:r w:rsidR="00220C85">
              <w:rPr>
                <w:rFonts w:ascii="Calibri" w:hAnsi="Calibri" w:cs="Calibri"/>
                <w:sz w:val="20"/>
                <w:szCs w:val="20"/>
              </w:rPr>
              <w:t xml:space="preserve">dla celów związanych </w:t>
            </w:r>
            <w:r w:rsidR="002D750D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220C85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rekrutacj</w:t>
            </w:r>
            <w:r w:rsidR="00220C85"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 Zespołu Państwowych Szkół Plastycznych im. Tadeusza Makowskiego w Łodzi.</w:t>
            </w:r>
          </w:p>
          <w:p w14:paraId="0949B99B" w14:textId="6C621632" w:rsidR="00ED79BF" w:rsidRDefault="00ED79BF" w:rsidP="00ED79BF">
            <w:pPr>
              <w:spacing w:line="276" w:lineRule="auto"/>
              <w:ind w:right="109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FA606C" w14:textId="458C69F8" w:rsidR="00ED79BF" w:rsidRDefault="00ED79BF" w:rsidP="00ED79BF">
            <w:pPr>
              <w:spacing w:line="276" w:lineRule="auto"/>
              <w:ind w:right="109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6CA2257" w14:textId="239D4345" w:rsidR="00ED79BF" w:rsidRDefault="00ED79BF" w:rsidP="00ED79BF">
            <w:pPr>
              <w:spacing w:line="276" w:lineRule="auto"/>
              <w:ind w:right="109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32A7219" w14:textId="77777777" w:rsidR="002D750D" w:rsidRDefault="002D750D" w:rsidP="00ED79BF">
            <w:pPr>
              <w:spacing w:line="276" w:lineRule="auto"/>
              <w:ind w:right="109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7E3BD25" w14:textId="77777777" w:rsidR="00ED79BF" w:rsidRDefault="00ED79BF" w:rsidP="00ED79BF">
            <w:pPr>
              <w:spacing w:line="276" w:lineRule="auto"/>
              <w:ind w:right="109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E10F35" w14:textId="49CC925F" w:rsidR="00ED79BF" w:rsidRDefault="00ED79BF" w:rsidP="00ED79BF">
            <w:pPr>
              <w:spacing w:before="0"/>
              <w:ind w:left="4248" w:right="109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48181C14" w14:textId="7D28D4DC" w:rsidR="00ED79BF" w:rsidRPr="00ED79BF" w:rsidRDefault="00ED79BF" w:rsidP="00ED79BF">
            <w:pPr>
              <w:spacing w:before="0"/>
              <w:ind w:left="4248" w:right="1094"/>
              <w:jc w:val="center"/>
              <w:rPr>
                <w:rFonts w:ascii="Leelawadee UI" w:hAnsi="Leelawadee UI" w:cs="Leelawadee UI"/>
              </w:rPr>
            </w:pPr>
            <w:r w:rsidRPr="00ED79BF">
              <w:rPr>
                <w:rFonts w:ascii="Calibri" w:hAnsi="Calibri" w:cs="Calibri"/>
              </w:rPr>
              <w:t>(data i podpis rodzica/opiekuna prawnego)</w:t>
            </w:r>
          </w:p>
          <w:p w14:paraId="62D386FC" w14:textId="77777777" w:rsidR="00F86D2B" w:rsidRDefault="00F86D2B" w:rsidP="003B668F">
            <w:pPr>
              <w:spacing w:line="276" w:lineRule="auto"/>
              <w:jc w:val="both"/>
              <w:rPr>
                <w:rFonts w:ascii="Leelawadee UI" w:hAnsi="Leelawadee UI" w:cs="Leelawadee UI"/>
                <w:sz w:val="12"/>
                <w:szCs w:val="12"/>
              </w:rPr>
            </w:pPr>
          </w:p>
          <w:p w14:paraId="67EE5D84" w14:textId="77777777" w:rsidR="00F86D2B" w:rsidRDefault="00F86D2B" w:rsidP="003B668F">
            <w:pPr>
              <w:spacing w:line="276" w:lineRule="auto"/>
              <w:jc w:val="both"/>
              <w:rPr>
                <w:rFonts w:ascii="Leelawadee UI" w:hAnsi="Leelawadee UI" w:cs="Leelawadee UI"/>
                <w:sz w:val="12"/>
                <w:szCs w:val="12"/>
              </w:rPr>
            </w:pPr>
          </w:p>
          <w:p w14:paraId="5957CACF" w14:textId="77777777" w:rsidR="00F86D2B" w:rsidRPr="00BF6481" w:rsidRDefault="00F86D2B" w:rsidP="003B668F">
            <w:pPr>
              <w:spacing w:line="276" w:lineRule="auto"/>
              <w:jc w:val="both"/>
              <w:rPr>
                <w:rFonts w:ascii="Leelawadee UI" w:hAnsi="Leelawadee UI" w:cs="Leelawadee UI"/>
                <w:sz w:val="12"/>
                <w:szCs w:val="12"/>
              </w:rPr>
            </w:pPr>
          </w:p>
        </w:tc>
      </w:tr>
    </w:tbl>
    <w:p w14:paraId="29250E70" w14:textId="77777777" w:rsidR="00F86D2B" w:rsidRDefault="00F86D2B" w:rsidP="004511FA"/>
    <w:sectPr w:rsidR="00F86D2B" w:rsidSect="00A15778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1224E" w14:textId="77777777" w:rsidR="00C728BA" w:rsidRDefault="00C728BA" w:rsidP="002F7930">
      <w:pPr>
        <w:spacing w:before="0"/>
      </w:pPr>
      <w:r>
        <w:separator/>
      </w:r>
    </w:p>
  </w:endnote>
  <w:endnote w:type="continuationSeparator" w:id="0">
    <w:p w14:paraId="6087AA7C" w14:textId="77777777" w:rsidR="00C728BA" w:rsidRDefault="00C728BA" w:rsidP="002F79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EB94" w14:textId="77777777" w:rsidR="00C728BA" w:rsidRDefault="00C728BA" w:rsidP="002F7930">
      <w:pPr>
        <w:spacing w:before="0"/>
      </w:pPr>
      <w:r>
        <w:separator/>
      </w:r>
    </w:p>
  </w:footnote>
  <w:footnote w:type="continuationSeparator" w:id="0">
    <w:p w14:paraId="4B750E7D" w14:textId="77777777" w:rsidR="00C728BA" w:rsidRDefault="00C728BA" w:rsidP="002F79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0668" w14:textId="6C9A9301" w:rsidR="002F7930" w:rsidRDefault="002F7930" w:rsidP="002F7930">
    <w:pPr>
      <w:pStyle w:val="Nagwek"/>
      <w:jc w:val="right"/>
    </w:pPr>
    <w:r>
      <w:t>Załącznik Nr 1 do Regulaminu przyjmowania kandydatów</w:t>
    </w:r>
    <w:r w:rsidR="00A15778">
      <w:t>,</w:t>
    </w:r>
    <w:r>
      <w:t xml:space="preserve"> do </w:t>
    </w:r>
    <w:r w:rsidR="00A15778">
      <w:t>Państwowego Liceum Sztuk Plastycznych</w:t>
    </w:r>
    <w:r>
      <w:t xml:space="preserve"> w Łodzi</w:t>
    </w:r>
    <w:r w:rsidR="00A15778">
      <w:t xml:space="preserve"> w Zespole Państwowych Sztuk Plastycznych im. Tadeusza Makowskiego w Łodzi.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C3C"/>
    <w:multiLevelType w:val="hybridMultilevel"/>
    <w:tmpl w:val="592C4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31D39"/>
    <w:multiLevelType w:val="hybridMultilevel"/>
    <w:tmpl w:val="5EECFD2E"/>
    <w:lvl w:ilvl="0" w:tplc="6BDC43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F2410"/>
    <w:multiLevelType w:val="multilevel"/>
    <w:tmpl w:val="628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B"/>
    <w:rsid w:val="00130371"/>
    <w:rsid w:val="001867A9"/>
    <w:rsid w:val="001B5DED"/>
    <w:rsid w:val="001E0F9A"/>
    <w:rsid w:val="001E17F5"/>
    <w:rsid w:val="001E74FA"/>
    <w:rsid w:val="002202AE"/>
    <w:rsid w:val="00220C85"/>
    <w:rsid w:val="0024639D"/>
    <w:rsid w:val="002A3030"/>
    <w:rsid w:val="002A7B88"/>
    <w:rsid w:val="002C3607"/>
    <w:rsid w:val="002D750D"/>
    <w:rsid w:val="002F7930"/>
    <w:rsid w:val="0030444F"/>
    <w:rsid w:val="003F6ECF"/>
    <w:rsid w:val="004511FA"/>
    <w:rsid w:val="004B0A30"/>
    <w:rsid w:val="0068078B"/>
    <w:rsid w:val="00797D44"/>
    <w:rsid w:val="008069B2"/>
    <w:rsid w:val="00830ACC"/>
    <w:rsid w:val="008A34E2"/>
    <w:rsid w:val="008C70E9"/>
    <w:rsid w:val="009640BC"/>
    <w:rsid w:val="00A15778"/>
    <w:rsid w:val="00A75AEB"/>
    <w:rsid w:val="00B1026F"/>
    <w:rsid w:val="00B24464"/>
    <w:rsid w:val="00BC1E00"/>
    <w:rsid w:val="00C728BA"/>
    <w:rsid w:val="00C86C07"/>
    <w:rsid w:val="00CC445D"/>
    <w:rsid w:val="00D31197"/>
    <w:rsid w:val="00D43D77"/>
    <w:rsid w:val="00D93069"/>
    <w:rsid w:val="00DA6040"/>
    <w:rsid w:val="00DE2FDB"/>
    <w:rsid w:val="00E144CB"/>
    <w:rsid w:val="00E253EE"/>
    <w:rsid w:val="00ED79BF"/>
    <w:rsid w:val="00EF6C49"/>
    <w:rsid w:val="00F07F65"/>
    <w:rsid w:val="00F30079"/>
    <w:rsid w:val="00F435F9"/>
    <w:rsid w:val="00F86D2B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2A26"/>
  <w15:chartTrackingRefBased/>
  <w15:docId w15:val="{E6DCE00E-D40A-4769-958C-F0EE7B7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D2B"/>
    <w:pPr>
      <w:suppressAutoHyphens/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4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C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C4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F793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F7930"/>
    <w:rPr>
      <w:rFonts w:ascii="Century Gothic" w:eastAsia="Times New Roman" w:hAnsi="Century Gothic" w:cs="Century Gothic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F793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F7930"/>
    <w:rPr>
      <w:rFonts w:ascii="Century Gothic" w:eastAsia="Times New Roman" w:hAnsi="Century Gothic" w:cs="Century Gothic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Paliwoda</dc:creator>
  <cp:keywords/>
  <dc:description/>
  <cp:lastModifiedBy>user</cp:lastModifiedBy>
  <cp:revision>2</cp:revision>
  <dcterms:created xsi:type="dcterms:W3CDTF">2022-02-08T11:22:00Z</dcterms:created>
  <dcterms:modified xsi:type="dcterms:W3CDTF">2022-02-08T11:22:00Z</dcterms:modified>
</cp:coreProperties>
</file>